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E43" w:rsidRPr="00EF4FB3" w:rsidRDefault="00413060" w:rsidP="00413060">
      <w:pPr>
        <w:jc w:val="center"/>
        <w:rPr>
          <w:rFonts w:ascii="Times New Roman" w:hAnsi="Times New Roman" w:cs="Times New Roman"/>
          <w:b/>
          <w:sz w:val="24"/>
          <w:szCs w:val="24"/>
        </w:rPr>
      </w:pPr>
      <w:r w:rsidRPr="00EF4FB3">
        <w:rPr>
          <w:rFonts w:ascii="Times New Roman" w:hAnsi="Times New Roman" w:cs="Times New Roman"/>
          <w:b/>
          <w:sz w:val="24"/>
          <w:szCs w:val="24"/>
        </w:rPr>
        <w:t>Tournament Notes</w:t>
      </w:r>
    </w:p>
    <w:p w:rsidR="00413060" w:rsidRPr="00EF4FB3" w:rsidRDefault="00413060" w:rsidP="00413060">
      <w:pPr>
        <w:jc w:val="center"/>
        <w:rPr>
          <w:rFonts w:ascii="Times New Roman" w:hAnsi="Times New Roman" w:cs="Times New Roman"/>
          <w:b/>
          <w:sz w:val="24"/>
          <w:szCs w:val="24"/>
        </w:rPr>
      </w:pPr>
      <w:proofErr w:type="spellStart"/>
      <w:r w:rsidRPr="00EF4FB3">
        <w:rPr>
          <w:rFonts w:ascii="Times New Roman" w:hAnsi="Times New Roman" w:cs="Times New Roman"/>
          <w:b/>
          <w:sz w:val="24"/>
          <w:szCs w:val="24"/>
        </w:rPr>
        <w:t>Derryberry</w:t>
      </w:r>
      <w:proofErr w:type="spellEnd"/>
      <w:r w:rsidRPr="00EF4FB3">
        <w:rPr>
          <w:rFonts w:ascii="Times New Roman" w:hAnsi="Times New Roman" w:cs="Times New Roman"/>
          <w:b/>
          <w:sz w:val="24"/>
          <w:szCs w:val="24"/>
        </w:rPr>
        <w:t xml:space="preserve"> Season Opener—October 6 &amp; 7, 2017</w:t>
      </w:r>
    </w:p>
    <w:p w:rsidR="00413060" w:rsidRDefault="00413060" w:rsidP="00413060">
      <w:pPr>
        <w:rPr>
          <w:rFonts w:ascii="Times New Roman" w:hAnsi="Times New Roman" w:cs="Times New Roman"/>
          <w:sz w:val="24"/>
          <w:szCs w:val="24"/>
        </w:rPr>
      </w:pPr>
      <w:r>
        <w:rPr>
          <w:rFonts w:ascii="Times New Roman" w:hAnsi="Times New Roman" w:cs="Times New Roman"/>
          <w:sz w:val="24"/>
          <w:szCs w:val="24"/>
        </w:rPr>
        <w:t>Forensics Colleagues:</w:t>
      </w:r>
      <w:bookmarkStart w:id="0" w:name="_GoBack"/>
      <w:bookmarkEnd w:id="0"/>
    </w:p>
    <w:p w:rsidR="00413060" w:rsidRDefault="00413060" w:rsidP="00413060">
      <w:pPr>
        <w:rPr>
          <w:rFonts w:ascii="Times New Roman" w:hAnsi="Times New Roman" w:cs="Times New Roman"/>
          <w:sz w:val="24"/>
          <w:szCs w:val="24"/>
        </w:rPr>
      </w:pPr>
      <w:r>
        <w:rPr>
          <w:rFonts w:ascii="Times New Roman" w:hAnsi="Times New Roman" w:cs="Times New Roman"/>
          <w:sz w:val="24"/>
          <w:szCs w:val="24"/>
        </w:rPr>
        <w:t xml:space="preserve">We are pleased to be able to welcome you once again to the campus of SBU for the Bob R. </w:t>
      </w:r>
      <w:proofErr w:type="spellStart"/>
      <w:r>
        <w:rPr>
          <w:rFonts w:ascii="Times New Roman" w:hAnsi="Times New Roman" w:cs="Times New Roman"/>
          <w:sz w:val="24"/>
          <w:szCs w:val="24"/>
        </w:rPr>
        <w:t>Derryberry</w:t>
      </w:r>
      <w:proofErr w:type="spellEnd"/>
      <w:r>
        <w:rPr>
          <w:rFonts w:ascii="Times New Roman" w:hAnsi="Times New Roman" w:cs="Times New Roman"/>
          <w:sz w:val="24"/>
          <w:szCs w:val="24"/>
        </w:rPr>
        <w:t xml:space="preserve"> Season Opener. We are thrilled to have each of you. I have a few important notes that I need to share. </w:t>
      </w:r>
    </w:p>
    <w:p w:rsidR="00413060" w:rsidRDefault="00413060" w:rsidP="00413060">
      <w:pPr>
        <w:pStyle w:val="ListParagraph"/>
        <w:numPr>
          <w:ilvl w:val="0"/>
          <w:numId w:val="1"/>
        </w:numPr>
        <w:rPr>
          <w:rFonts w:ascii="Times New Roman" w:hAnsi="Times New Roman" w:cs="Times New Roman"/>
          <w:sz w:val="24"/>
          <w:szCs w:val="24"/>
        </w:rPr>
      </w:pPr>
      <w:r w:rsidRPr="00510767">
        <w:rPr>
          <w:rFonts w:ascii="Times New Roman" w:hAnsi="Times New Roman" w:cs="Times New Roman"/>
          <w:b/>
          <w:sz w:val="24"/>
          <w:szCs w:val="24"/>
          <w:u w:val="single"/>
        </w:rPr>
        <w:t>The Schedule</w:t>
      </w:r>
      <w:r>
        <w:rPr>
          <w:rFonts w:ascii="Times New Roman" w:hAnsi="Times New Roman" w:cs="Times New Roman"/>
          <w:sz w:val="24"/>
          <w:szCs w:val="24"/>
        </w:rPr>
        <w:t xml:space="preserve">: In light of some tremendous growth in LD debate over what we had last year (which I am pleased to see) we had to make several changes to the schedule. These changes pertain especially to Friday. I am sorry to our PF debaters that we had to lose a prelim round. However, five rounds is one round more than the PSCDL rules actually stipulate is necessary so we will proceed accordingly. As you can see from the revised schedule, we are alternating back and forth between Open and Novice LD on Friday. Please follow along carefully with the schedule to note those changes. </w:t>
      </w:r>
      <w:r w:rsidR="00510767">
        <w:rPr>
          <w:rFonts w:ascii="Times New Roman" w:hAnsi="Times New Roman" w:cs="Times New Roman"/>
          <w:sz w:val="24"/>
          <w:szCs w:val="24"/>
        </w:rPr>
        <w:t xml:space="preserve">I recognize the change in the schedule may cause you to need to alter some of your dinner plans. I am sorry about that, but if there is anything I can do to help, just ask. This new schedule will also put some burden on our school judges (and some of my hired judges). Again, I acknowledge that. I just did not want to turn anybody away unless it was absolutely necessary. The good news about the schedule change though is that we’re not here much later than we would have been anyway on Friday; and we should be able to start Saturday award at around 7:00ish. So, doing it this way will end up saving us a little time in the long run I suspect. If you have any questions or concerns about this, don’t hesitate to let me know. </w:t>
      </w:r>
      <w:r w:rsidR="006534A1">
        <w:rPr>
          <w:rFonts w:ascii="Times New Roman" w:hAnsi="Times New Roman" w:cs="Times New Roman"/>
          <w:sz w:val="24"/>
          <w:szCs w:val="24"/>
        </w:rPr>
        <w:t xml:space="preserve">Just email me at </w:t>
      </w:r>
      <w:hyperlink r:id="rId5" w:history="1">
        <w:r w:rsidR="006534A1" w:rsidRPr="0043513E">
          <w:rPr>
            <w:rStyle w:val="Hyperlink"/>
            <w:rFonts w:ascii="Times New Roman" w:hAnsi="Times New Roman" w:cs="Times New Roman"/>
            <w:sz w:val="24"/>
            <w:szCs w:val="24"/>
          </w:rPr>
          <w:t>dbailey@sbuniv.edu</w:t>
        </w:r>
      </w:hyperlink>
      <w:r w:rsidR="006534A1">
        <w:rPr>
          <w:rFonts w:ascii="Times New Roman" w:hAnsi="Times New Roman" w:cs="Times New Roman"/>
          <w:sz w:val="24"/>
          <w:szCs w:val="24"/>
        </w:rPr>
        <w:t xml:space="preserve"> </w:t>
      </w:r>
    </w:p>
    <w:p w:rsidR="006534A1" w:rsidRDefault="006534A1" w:rsidP="006534A1">
      <w:pPr>
        <w:pStyle w:val="ListParagraph"/>
        <w:rPr>
          <w:rFonts w:ascii="Times New Roman" w:hAnsi="Times New Roman" w:cs="Times New Roman"/>
          <w:sz w:val="24"/>
          <w:szCs w:val="24"/>
        </w:rPr>
      </w:pPr>
    </w:p>
    <w:p w:rsidR="00413060" w:rsidRDefault="00413060" w:rsidP="00413060">
      <w:pPr>
        <w:pStyle w:val="ListParagraph"/>
        <w:numPr>
          <w:ilvl w:val="0"/>
          <w:numId w:val="1"/>
        </w:numPr>
        <w:rPr>
          <w:rFonts w:ascii="Times New Roman" w:hAnsi="Times New Roman" w:cs="Times New Roman"/>
          <w:sz w:val="24"/>
          <w:szCs w:val="24"/>
        </w:rPr>
      </w:pPr>
      <w:r w:rsidRPr="00510767">
        <w:rPr>
          <w:rFonts w:ascii="Times New Roman" w:hAnsi="Times New Roman" w:cs="Times New Roman"/>
          <w:b/>
          <w:sz w:val="24"/>
          <w:szCs w:val="24"/>
          <w:u w:val="single"/>
        </w:rPr>
        <w:t>Debate Breaks</w:t>
      </w:r>
      <w:r>
        <w:rPr>
          <w:rFonts w:ascii="Times New Roman" w:hAnsi="Times New Roman" w:cs="Times New Roman"/>
          <w:sz w:val="24"/>
          <w:szCs w:val="24"/>
        </w:rPr>
        <w:t xml:space="preserve">: Both divisions of LD will break to Quarters. Novice PF will break to Finals. Open PF will go to Semifinals. </w:t>
      </w:r>
      <w:r w:rsidR="00510767">
        <w:rPr>
          <w:rFonts w:ascii="Times New Roman" w:hAnsi="Times New Roman" w:cs="Times New Roman"/>
          <w:sz w:val="24"/>
          <w:szCs w:val="24"/>
        </w:rPr>
        <w:t xml:space="preserve">We will post all breaks in the lobby of the Jester Building. Breaks will also be posted on Facebook on the “Southwest Baptist University Communication Department and Forensics” page. (Feel free to “like” us while you’re there if you haven’t already.) We’ve also created a Facebook event “2017 </w:t>
      </w:r>
      <w:proofErr w:type="spellStart"/>
      <w:r w:rsidR="00510767">
        <w:rPr>
          <w:rFonts w:ascii="Times New Roman" w:hAnsi="Times New Roman" w:cs="Times New Roman"/>
          <w:sz w:val="24"/>
          <w:szCs w:val="24"/>
        </w:rPr>
        <w:t>Derryberry</w:t>
      </w:r>
      <w:proofErr w:type="spellEnd"/>
      <w:r w:rsidR="00510767">
        <w:rPr>
          <w:rFonts w:ascii="Times New Roman" w:hAnsi="Times New Roman" w:cs="Times New Roman"/>
          <w:sz w:val="24"/>
          <w:szCs w:val="24"/>
        </w:rPr>
        <w:t xml:space="preserve"> Season Opener.” We’ll post breaks there, but it would also be a good idea to check this page periodically in case we need to get an announcement out to everyone quickly. </w:t>
      </w:r>
    </w:p>
    <w:p w:rsidR="006534A1" w:rsidRPr="006534A1" w:rsidRDefault="006534A1" w:rsidP="006534A1">
      <w:pPr>
        <w:pStyle w:val="ListParagraph"/>
        <w:rPr>
          <w:rFonts w:ascii="Times New Roman" w:hAnsi="Times New Roman" w:cs="Times New Roman"/>
          <w:sz w:val="24"/>
          <w:szCs w:val="24"/>
        </w:rPr>
      </w:pPr>
    </w:p>
    <w:p w:rsidR="006534A1" w:rsidRDefault="006534A1" w:rsidP="006534A1">
      <w:pPr>
        <w:pStyle w:val="ListParagraph"/>
        <w:rPr>
          <w:rFonts w:ascii="Times New Roman" w:hAnsi="Times New Roman" w:cs="Times New Roman"/>
          <w:sz w:val="24"/>
          <w:szCs w:val="24"/>
        </w:rPr>
      </w:pPr>
    </w:p>
    <w:p w:rsidR="00510767" w:rsidRDefault="00510767" w:rsidP="00413060">
      <w:pPr>
        <w:pStyle w:val="ListParagraph"/>
        <w:numPr>
          <w:ilvl w:val="0"/>
          <w:numId w:val="1"/>
        </w:numPr>
        <w:rPr>
          <w:rFonts w:ascii="Times New Roman" w:hAnsi="Times New Roman" w:cs="Times New Roman"/>
          <w:sz w:val="24"/>
          <w:szCs w:val="24"/>
        </w:rPr>
      </w:pPr>
      <w:r w:rsidRPr="006534A1">
        <w:rPr>
          <w:rFonts w:ascii="Times New Roman" w:hAnsi="Times New Roman" w:cs="Times New Roman"/>
          <w:b/>
          <w:sz w:val="24"/>
          <w:szCs w:val="24"/>
          <w:u w:val="single"/>
        </w:rPr>
        <w:t>Parking:</w:t>
      </w:r>
      <w:r>
        <w:rPr>
          <w:rFonts w:ascii="Times New Roman" w:hAnsi="Times New Roman" w:cs="Times New Roman"/>
          <w:sz w:val="24"/>
          <w:szCs w:val="24"/>
        </w:rPr>
        <w:t xml:space="preserve"> You will receive a parking pass at registration. Please ask for a pass for each vehicle in your party. You should plan to park in either the library parking lot or the lot behind the Jester Building. SBU Security has been told of your presence on our campus so they shouldn’t be too quick on the draw to write tickets before you get a guest pass from us. If this proves not to be the case while you are here, just let me know. </w:t>
      </w:r>
    </w:p>
    <w:p w:rsidR="006534A1" w:rsidRDefault="006534A1" w:rsidP="006534A1">
      <w:pPr>
        <w:pStyle w:val="ListParagraph"/>
        <w:rPr>
          <w:rFonts w:ascii="Times New Roman" w:hAnsi="Times New Roman" w:cs="Times New Roman"/>
          <w:sz w:val="24"/>
          <w:szCs w:val="24"/>
        </w:rPr>
      </w:pPr>
    </w:p>
    <w:p w:rsidR="006534A1" w:rsidRDefault="006534A1" w:rsidP="006534A1">
      <w:pPr>
        <w:pStyle w:val="ListParagraph"/>
        <w:numPr>
          <w:ilvl w:val="0"/>
          <w:numId w:val="1"/>
        </w:numPr>
        <w:rPr>
          <w:rFonts w:ascii="Times New Roman" w:hAnsi="Times New Roman" w:cs="Times New Roman"/>
          <w:sz w:val="24"/>
          <w:szCs w:val="24"/>
        </w:rPr>
      </w:pPr>
      <w:r w:rsidRPr="006534A1">
        <w:rPr>
          <w:rFonts w:ascii="Times New Roman" w:hAnsi="Times New Roman" w:cs="Times New Roman"/>
          <w:b/>
          <w:sz w:val="24"/>
          <w:szCs w:val="24"/>
          <w:u w:val="single"/>
        </w:rPr>
        <w:t>Food on Saturday</w:t>
      </w:r>
      <w:r w:rsidRPr="006534A1">
        <w:rPr>
          <w:rFonts w:ascii="Times New Roman" w:hAnsi="Times New Roman" w:cs="Times New Roman"/>
          <w:b/>
          <w:sz w:val="24"/>
          <w:szCs w:val="24"/>
        </w:rPr>
        <w:t>:</w:t>
      </w:r>
      <w:r>
        <w:rPr>
          <w:rFonts w:ascii="Times New Roman" w:hAnsi="Times New Roman" w:cs="Times New Roman"/>
          <w:sz w:val="24"/>
          <w:szCs w:val="24"/>
        </w:rPr>
        <w:t xml:space="preserve"> We’re providing sack lunches for everybody in the lobby of the Jester Center on Saturday. Your lunches will be wraps of either ham, turkey, or veggie. Your sack lunch will include chips, a piece of fruit, and a bottle of water. </w:t>
      </w:r>
      <w:r w:rsidRPr="00AA2F40">
        <w:rPr>
          <w:rFonts w:ascii="Times New Roman" w:hAnsi="Times New Roman" w:cs="Times New Roman"/>
          <w:b/>
          <w:sz w:val="24"/>
          <w:szCs w:val="24"/>
          <w:u w:val="single"/>
        </w:rPr>
        <w:t xml:space="preserve">If you or any </w:t>
      </w:r>
      <w:r w:rsidRPr="00AA2F40">
        <w:rPr>
          <w:rFonts w:ascii="Times New Roman" w:hAnsi="Times New Roman" w:cs="Times New Roman"/>
          <w:b/>
          <w:sz w:val="24"/>
          <w:szCs w:val="24"/>
          <w:u w:val="single"/>
        </w:rPr>
        <w:lastRenderedPageBreak/>
        <w:t>of your students have special dietary requirements please let me know by Thursday at noon and I will make sure those needs are addressed</w:t>
      </w:r>
      <w:r>
        <w:rPr>
          <w:rFonts w:ascii="Times New Roman" w:hAnsi="Times New Roman" w:cs="Times New Roman"/>
          <w:sz w:val="24"/>
          <w:szCs w:val="24"/>
        </w:rPr>
        <w:t xml:space="preserve">. </w:t>
      </w:r>
    </w:p>
    <w:p w:rsidR="006534A1" w:rsidRPr="006534A1" w:rsidRDefault="006534A1" w:rsidP="006534A1">
      <w:pPr>
        <w:pStyle w:val="ListParagraph"/>
        <w:rPr>
          <w:rFonts w:ascii="Times New Roman" w:hAnsi="Times New Roman" w:cs="Times New Roman"/>
          <w:sz w:val="24"/>
          <w:szCs w:val="24"/>
        </w:rPr>
      </w:pPr>
    </w:p>
    <w:p w:rsidR="006534A1" w:rsidRDefault="006534A1" w:rsidP="006534A1">
      <w:pPr>
        <w:pStyle w:val="ListParagraph"/>
        <w:numPr>
          <w:ilvl w:val="0"/>
          <w:numId w:val="1"/>
        </w:numPr>
        <w:rPr>
          <w:rFonts w:ascii="Times New Roman" w:hAnsi="Times New Roman" w:cs="Times New Roman"/>
          <w:sz w:val="24"/>
          <w:szCs w:val="24"/>
        </w:rPr>
      </w:pPr>
      <w:r w:rsidRPr="006534A1">
        <w:rPr>
          <w:rFonts w:ascii="Times New Roman" w:hAnsi="Times New Roman" w:cs="Times New Roman"/>
          <w:b/>
          <w:sz w:val="24"/>
          <w:szCs w:val="24"/>
          <w:u w:val="single"/>
        </w:rPr>
        <w:t>Special Accommodations</w:t>
      </w:r>
      <w:r w:rsidRPr="006534A1">
        <w:rPr>
          <w:rFonts w:ascii="Times New Roman" w:hAnsi="Times New Roman" w:cs="Times New Roman"/>
          <w:b/>
          <w:sz w:val="24"/>
          <w:szCs w:val="24"/>
        </w:rPr>
        <w:t>:</w:t>
      </w:r>
      <w:r>
        <w:rPr>
          <w:rFonts w:ascii="Times New Roman" w:hAnsi="Times New Roman" w:cs="Times New Roman"/>
          <w:sz w:val="24"/>
          <w:szCs w:val="24"/>
        </w:rPr>
        <w:t xml:space="preserve"> Similarly, </w:t>
      </w:r>
      <w:r w:rsidRPr="00AA2F40">
        <w:rPr>
          <w:rFonts w:ascii="Times New Roman" w:hAnsi="Times New Roman" w:cs="Times New Roman"/>
          <w:b/>
          <w:sz w:val="24"/>
          <w:szCs w:val="24"/>
          <w:u w:val="single"/>
        </w:rPr>
        <w:t>if you or any of your students require any special accommodations, please just let me know</w:t>
      </w:r>
      <w:r w:rsidR="00AA2F40" w:rsidRPr="00AA2F40">
        <w:rPr>
          <w:rFonts w:ascii="Times New Roman" w:hAnsi="Times New Roman" w:cs="Times New Roman"/>
          <w:b/>
          <w:sz w:val="24"/>
          <w:szCs w:val="24"/>
          <w:u w:val="single"/>
        </w:rPr>
        <w:t xml:space="preserve"> ASAP</w:t>
      </w:r>
      <w:r>
        <w:rPr>
          <w:rFonts w:ascii="Times New Roman" w:hAnsi="Times New Roman" w:cs="Times New Roman"/>
          <w:sz w:val="24"/>
          <w:szCs w:val="24"/>
        </w:rPr>
        <w:t xml:space="preserve">. </w:t>
      </w:r>
    </w:p>
    <w:p w:rsidR="006534A1" w:rsidRPr="006534A1" w:rsidRDefault="006534A1" w:rsidP="006534A1">
      <w:pPr>
        <w:pStyle w:val="ListParagraph"/>
        <w:rPr>
          <w:rFonts w:ascii="Times New Roman" w:hAnsi="Times New Roman" w:cs="Times New Roman"/>
          <w:sz w:val="24"/>
          <w:szCs w:val="24"/>
        </w:rPr>
      </w:pPr>
    </w:p>
    <w:p w:rsidR="006534A1" w:rsidRDefault="006534A1" w:rsidP="006534A1">
      <w:pPr>
        <w:pStyle w:val="ListParagraph"/>
        <w:numPr>
          <w:ilvl w:val="0"/>
          <w:numId w:val="1"/>
        </w:numPr>
        <w:rPr>
          <w:rFonts w:ascii="Times New Roman" w:hAnsi="Times New Roman" w:cs="Times New Roman"/>
          <w:sz w:val="24"/>
          <w:szCs w:val="24"/>
        </w:rPr>
      </w:pPr>
      <w:r w:rsidRPr="006534A1">
        <w:rPr>
          <w:rFonts w:ascii="Times New Roman" w:hAnsi="Times New Roman" w:cs="Times New Roman"/>
          <w:b/>
          <w:sz w:val="24"/>
          <w:szCs w:val="24"/>
          <w:u w:val="single"/>
        </w:rPr>
        <w:t>Rooms and Buildings</w:t>
      </w:r>
      <w:r>
        <w:rPr>
          <w:rFonts w:ascii="Times New Roman" w:hAnsi="Times New Roman" w:cs="Times New Roman"/>
          <w:sz w:val="24"/>
          <w:szCs w:val="24"/>
        </w:rPr>
        <w:t xml:space="preserve">: We’re going to end up being in a variety of rooms on campus (especially on Friday). There is a helpful map to the SBU campus located here </w:t>
      </w:r>
      <w:hyperlink r:id="rId6" w:history="1">
        <w:r w:rsidRPr="0043513E">
          <w:rPr>
            <w:rStyle w:val="Hyperlink"/>
            <w:rFonts w:ascii="Times New Roman" w:hAnsi="Times New Roman" w:cs="Times New Roman"/>
            <w:sz w:val="24"/>
            <w:szCs w:val="24"/>
          </w:rPr>
          <w:t>https://www.sbuniv.edu/_reso</w:t>
        </w:r>
        <w:r w:rsidRPr="0043513E">
          <w:rPr>
            <w:rStyle w:val="Hyperlink"/>
            <w:rFonts w:ascii="Times New Roman" w:hAnsi="Times New Roman" w:cs="Times New Roman"/>
            <w:sz w:val="24"/>
            <w:szCs w:val="24"/>
          </w:rPr>
          <w:t>urces/documents/campus-map.pdf</w:t>
        </w:r>
      </w:hyperlink>
      <w:r>
        <w:rPr>
          <w:rFonts w:ascii="Times New Roman" w:hAnsi="Times New Roman" w:cs="Times New Roman"/>
          <w:sz w:val="24"/>
          <w:szCs w:val="24"/>
        </w:rPr>
        <w:t xml:space="preserve">. If you have a round scheduled for </w:t>
      </w:r>
      <w:proofErr w:type="spellStart"/>
      <w:r>
        <w:rPr>
          <w:rFonts w:ascii="Times New Roman" w:hAnsi="Times New Roman" w:cs="Times New Roman"/>
          <w:sz w:val="24"/>
          <w:szCs w:val="24"/>
        </w:rPr>
        <w:t>Gott</w:t>
      </w:r>
      <w:proofErr w:type="spellEnd"/>
      <w:r>
        <w:rPr>
          <w:rFonts w:ascii="Times New Roman" w:hAnsi="Times New Roman" w:cs="Times New Roman"/>
          <w:sz w:val="24"/>
          <w:szCs w:val="24"/>
        </w:rPr>
        <w:t xml:space="preserve">, Taylor, JMC, or Meyer Wellness Center, we suggest you use the map provided here. We will also have signage placed along the sidewalks on our campus to help guide your way. You may also ask us at the Registration table of course and we’ll be happy to point you in the right direction. </w:t>
      </w:r>
    </w:p>
    <w:p w:rsidR="006534A1" w:rsidRPr="006534A1" w:rsidRDefault="006534A1" w:rsidP="006534A1">
      <w:pPr>
        <w:pStyle w:val="ListParagraph"/>
        <w:rPr>
          <w:rFonts w:ascii="Times New Roman" w:hAnsi="Times New Roman" w:cs="Times New Roman"/>
          <w:sz w:val="24"/>
          <w:szCs w:val="24"/>
        </w:rPr>
      </w:pPr>
    </w:p>
    <w:p w:rsidR="006534A1" w:rsidRDefault="006534A1" w:rsidP="006534A1">
      <w:pPr>
        <w:pStyle w:val="ListParagraph"/>
        <w:numPr>
          <w:ilvl w:val="0"/>
          <w:numId w:val="1"/>
        </w:numPr>
        <w:rPr>
          <w:rFonts w:ascii="Times New Roman" w:hAnsi="Times New Roman" w:cs="Times New Roman"/>
          <w:sz w:val="24"/>
          <w:szCs w:val="24"/>
        </w:rPr>
      </w:pPr>
      <w:r w:rsidRPr="00AA2F40">
        <w:rPr>
          <w:rFonts w:ascii="Times New Roman" w:hAnsi="Times New Roman" w:cs="Times New Roman"/>
          <w:b/>
          <w:sz w:val="24"/>
          <w:szCs w:val="24"/>
          <w:u w:val="single"/>
        </w:rPr>
        <w:t>Wireless Access</w:t>
      </w:r>
      <w:r w:rsidR="00AA2F40">
        <w:rPr>
          <w:rFonts w:ascii="Times New Roman" w:hAnsi="Times New Roman" w:cs="Times New Roman"/>
          <w:b/>
          <w:sz w:val="24"/>
          <w:szCs w:val="24"/>
          <w:u w:val="single"/>
        </w:rPr>
        <w:t xml:space="preserve"> &amp; </w:t>
      </w:r>
      <w:proofErr w:type="spellStart"/>
      <w:r w:rsidR="00AA2F40">
        <w:rPr>
          <w:rFonts w:ascii="Times New Roman" w:hAnsi="Times New Roman" w:cs="Times New Roman"/>
          <w:b/>
          <w:sz w:val="24"/>
          <w:szCs w:val="24"/>
          <w:u w:val="single"/>
        </w:rPr>
        <w:t>Extemp</w:t>
      </w:r>
      <w:proofErr w:type="spellEnd"/>
      <w:r w:rsidRPr="00AA2F40">
        <w:rPr>
          <w:rFonts w:ascii="Times New Roman" w:hAnsi="Times New Roman" w:cs="Times New Roman"/>
          <w:b/>
          <w:sz w:val="24"/>
          <w:szCs w:val="24"/>
          <w:u w:val="single"/>
        </w:rPr>
        <w:t>:</w:t>
      </w:r>
      <w:r>
        <w:rPr>
          <w:rFonts w:ascii="Times New Roman" w:hAnsi="Times New Roman" w:cs="Times New Roman"/>
          <w:sz w:val="24"/>
          <w:szCs w:val="24"/>
        </w:rPr>
        <w:t xml:space="preserve"> As guests, you may access the SBU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system. Look for </w:t>
      </w:r>
      <w:proofErr w:type="spellStart"/>
      <w:r>
        <w:rPr>
          <w:rFonts w:ascii="Times New Roman" w:hAnsi="Times New Roman" w:cs="Times New Roman"/>
          <w:sz w:val="24"/>
          <w:szCs w:val="24"/>
        </w:rPr>
        <w:t>SBU_Wifi</w:t>
      </w:r>
      <w:proofErr w:type="spellEnd"/>
      <w:r>
        <w:rPr>
          <w:rFonts w:ascii="Times New Roman" w:hAnsi="Times New Roman" w:cs="Times New Roman"/>
          <w:sz w:val="24"/>
          <w:szCs w:val="24"/>
        </w:rPr>
        <w:t xml:space="preserve">. Then, when prompted username is: </w:t>
      </w:r>
      <w:proofErr w:type="spellStart"/>
      <w:r>
        <w:rPr>
          <w:rFonts w:ascii="Times New Roman" w:hAnsi="Times New Roman" w:cs="Times New Roman"/>
          <w:sz w:val="24"/>
          <w:szCs w:val="24"/>
        </w:rPr>
        <w:t>sbuguest</w:t>
      </w:r>
      <w:proofErr w:type="spellEnd"/>
      <w:r>
        <w:rPr>
          <w:rFonts w:ascii="Times New Roman" w:hAnsi="Times New Roman" w:cs="Times New Roman"/>
          <w:sz w:val="24"/>
          <w:szCs w:val="24"/>
        </w:rPr>
        <w:t xml:space="preserve"> password is: bearcats. There is one slight modification concerning </w:t>
      </w:r>
      <w:proofErr w:type="spellStart"/>
      <w:r>
        <w:rPr>
          <w:rFonts w:ascii="Times New Roman" w:hAnsi="Times New Roman" w:cs="Times New Roman"/>
          <w:sz w:val="24"/>
          <w:szCs w:val="24"/>
        </w:rPr>
        <w:t>extemp</w:t>
      </w:r>
      <w:proofErr w:type="spellEnd"/>
      <w:r>
        <w:rPr>
          <w:rFonts w:ascii="Times New Roman" w:hAnsi="Times New Roman" w:cs="Times New Roman"/>
          <w:sz w:val="24"/>
          <w:szCs w:val="24"/>
        </w:rPr>
        <w:t xml:space="preserve">. The invitation says that there is no internet access in </w:t>
      </w:r>
      <w:proofErr w:type="spellStart"/>
      <w:r>
        <w:rPr>
          <w:rFonts w:ascii="Times New Roman" w:hAnsi="Times New Roman" w:cs="Times New Roman"/>
          <w:sz w:val="24"/>
          <w:szCs w:val="24"/>
        </w:rPr>
        <w:t>extemp</w:t>
      </w:r>
      <w:proofErr w:type="spellEnd"/>
      <w:r>
        <w:rPr>
          <w:rFonts w:ascii="Times New Roman" w:hAnsi="Times New Roman" w:cs="Times New Roman"/>
          <w:sz w:val="24"/>
          <w:szCs w:val="24"/>
        </w:rPr>
        <w:t xml:space="preserve">. We have actually changed that this year. It is perfectly fine for you to use the internet during </w:t>
      </w:r>
      <w:proofErr w:type="spellStart"/>
      <w:r>
        <w:rPr>
          <w:rFonts w:ascii="Times New Roman" w:hAnsi="Times New Roman" w:cs="Times New Roman"/>
          <w:sz w:val="24"/>
          <w:szCs w:val="24"/>
        </w:rPr>
        <w:t>extemp</w:t>
      </w:r>
      <w:proofErr w:type="spellEnd"/>
      <w:r>
        <w:rPr>
          <w:rFonts w:ascii="Times New Roman" w:hAnsi="Times New Roman" w:cs="Times New Roman"/>
          <w:sz w:val="24"/>
          <w:szCs w:val="24"/>
        </w:rPr>
        <w:t xml:space="preserve"> prep. </w:t>
      </w:r>
      <w:r w:rsidR="00AA2F40">
        <w:rPr>
          <w:rFonts w:ascii="Times New Roman" w:hAnsi="Times New Roman" w:cs="Times New Roman"/>
          <w:sz w:val="24"/>
          <w:szCs w:val="24"/>
        </w:rPr>
        <w:t xml:space="preserve">We do not, however, guarantee that you’ll have access to it. So, it is okay for your students to use it during </w:t>
      </w:r>
      <w:proofErr w:type="spellStart"/>
      <w:r w:rsidR="00AA2F40">
        <w:rPr>
          <w:rFonts w:ascii="Times New Roman" w:hAnsi="Times New Roman" w:cs="Times New Roman"/>
          <w:sz w:val="24"/>
          <w:szCs w:val="24"/>
        </w:rPr>
        <w:t>extemp</w:t>
      </w:r>
      <w:proofErr w:type="spellEnd"/>
      <w:r w:rsidR="00AA2F40">
        <w:rPr>
          <w:rFonts w:ascii="Times New Roman" w:hAnsi="Times New Roman" w:cs="Times New Roman"/>
          <w:sz w:val="24"/>
          <w:szCs w:val="24"/>
        </w:rPr>
        <w:t xml:space="preserve"> prep if they wish. </w:t>
      </w:r>
    </w:p>
    <w:p w:rsidR="00EF4FB3" w:rsidRPr="00EF4FB3" w:rsidRDefault="00EF4FB3" w:rsidP="00EF4FB3">
      <w:pPr>
        <w:pStyle w:val="ListParagraph"/>
        <w:rPr>
          <w:rFonts w:ascii="Times New Roman" w:hAnsi="Times New Roman" w:cs="Times New Roman"/>
          <w:sz w:val="24"/>
          <w:szCs w:val="24"/>
        </w:rPr>
      </w:pPr>
    </w:p>
    <w:p w:rsidR="00EF4FB3" w:rsidRDefault="00EF4FB3" w:rsidP="006534A1">
      <w:pPr>
        <w:pStyle w:val="ListParagraph"/>
        <w:numPr>
          <w:ilvl w:val="0"/>
          <w:numId w:val="1"/>
        </w:numPr>
        <w:rPr>
          <w:rFonts w:ascii="Times New Roman" w:hAnsi="Times New Roman" w:cs="Times New Roman"/>
          <w:sz w:val="24"/>
          <w:szCs w:val="24"/>
        </w:rPr>
      </w:pPr>
      <w:r w:rsidRPr="00EF4FB3">
        <w:rPr>
          <w:rFonts w:ascii="Times New Roman" w:hAnsi="Times New Roman" w:cs="Times New Roman"/>
          <w:b/>
          <w:sz w:val="24"/>
          <w:szCs w:val="24"/>
          <w:u w:val="single"/>
        </w:rPr>
        <w:t>Additional Changes</w:t>
      </w:r>
      <w:r>
        <w:rPr>
          <w:rFonts w:ascii="Times New Roman" w:hAnsi="Times New Roman" w:cs="Times New Roman"/>
          <w:sz w:val="24"/>
          <w:szCs w:val="24"/>
        </w:rPr>
        <w:t xml:space="preserve">: If there are any additional changes or drops from this point on please send those directly to me </w:t>
      </w:r>
      <w:hyperlink r:id="rId7" w:history="1">
        <w:r w:rsidRPr="0043513E">
          <w:rPr>
            <w:rStyle w:val="Hyperlink"/>
            <w:rFonts w:ascii="Times New Roman" w:hAnsi="Times New Roman" w:cs="Times New Roman"/>
            <w:sz w:val="24"/>
            <w:szCs w:val="24"/>
          </w:rPr>
          <w:t>dbailey@sbuniv.edu</w:t>
        </w:r>
      </w:hyperlink>
      <w:r>
        <w:rPr>
          <w:rFonts w:ascii="Times New Roman" w:hAnsi="Times New Roman" w:cs="Times New Roman"/>
          <w:sz w:val="24"/>
          <w:szCs w:val="24"/>
        </w:rPr>
        <w:t xml:space="preserve">. </w:t>
      </w:r>
    </w:p>
    <w:p w:rsidR="00EF4FB3" w:rsidRPr="00EF4FB3" w:rsidRDefault="00EF4FB3" w:rsidP="00EF4FB3">
      <w:pPr>
        <w:pStyle w:val="ListParagraph"/>
        <w:rPr>
          <w:rFonts w:ascii="Times New Roman" w:hAnsi="Times New Roman" w:cs="Times New Roman"/>
          <w:sz w:val="24"/>
          <w:szCs w:val="24"/>
        </w:rPr>
      </w:pPr>
    </w:p>
    <w:p w:rsidR="00EF4FB3" w:rsidRDefault="00EF4FB3" w:rsidP="00EF4FB3">
      <w:pPr>
        <w:rPr>
          <w:rFonts w:ascii="Times New Roman" w:hAnsi="Times New Roman" w:cs="Times New Roman"/>
          <w:sz w:val="24"/>
          <w:szCs w:val="24"/>
        </w:rPr>
      </w:pPr>
      <w:r>
        <w:rPr>
          <w:rFonts w:ascii="Times New Roman" w:hAnsi="Times New Roman" w:cs="Times New Roman"/>
          <w:sz w:val="24"/>
          <w:szCs w:val="24"/>
        </w:rPr>
        <w:t xml:space="preserve">We are very much looking forward to hosting you this weekend. It’s going to be a great weekend with lots of tough competition and great forensics fellowship. We are honored you decided to come and be with us this weekend. </w:t>
      </w:r>
    </w:p>
    <w:p w:rsidR="00EF4FB3" w:rsidRDefault="00EF4FB3" w:rsidP="00EF4FB3">
      <w:pPr>
        <w:rPr>
          <w:rFonts w:ascii="Times New Roman" w:hAnsi="Times New Roman" w:cs="Times New Roman"/>
          <w:sz w:val="24"/>
          <w:szCs w:val="24"/>
        </w:rPr>
      </w:pPr>
    </w:p>
    <w:p w:rsidR="00EF4FB3" w:rsidRDefault="00EF4FB3" w:rsidP="00EF4FB3">
      <w:pPr>
        <w:rPr>
          <w:rFonts w:ascii="Times New Roman" w:hAnsi="Times New Roman" w:cs="Times New Roman"/>
          <w:sz w:val="24"/>
          <w:szCs w:val="24"/>
        </w:rPr>
      </w:pPr>
      <w:r>
        <w:rPr>
          <w:rFonts w:ascii="Times New Roman" w:hAnsi="Times New Roman" w:cs="Times New Roman"/>
          <w:sz w:val="24"/>
          <w:szCs w:val="24"/>
        </w:rPr>
        <w:t>Very Best,</w:t>
      </w:r>
    </w:p>
    <w:p w:rsidR="00EF4FB3" w:rsidRDefault="00EF4FB3" w:rsidP="00EF4FB3">
      <w:pPr>
        <w:rPr>
          <w:rFonts w:ascii="Times New Roman" w:hAnsi="Times New Roman" w:cs="Times New Roman"/>
          <w:sz w:val="24"/>
          <w:szCs w:val="24"/>
        </w:rPr>
      </w:pPr>
    </w:p>
    <w:p w:rsidR="00EF4FB3" w:rsidRDefault="00EF4FB3" w:rsidP="00EF4FB3">
      <w:pPr>
        <w:spacing w:line="240" w:lineRule="auto"/>
        <w:contextualSpacing/>
        <w:rPr>
          <w:rFonts w:ascii="Times New Roman" w:hAnsi="Times New Roman" w:cs="Times New Roman"/>
          <w:sz w:val="24"/>
          <w:szCs w:val="24"/>
        </w:rPr>
      </w:pPr>
      <w:r>
        <w:rPr>
          <w:rFonts w:ascii="Times New Roman" w:hAnsi="Times New Roman" w:cs="Times New Roman"/>
          <w:sz w:val="24"/>
          <w:szCs w:val="24"/>
        </w:rPr>
        <w:t>David Bailey, Director of Forensics</w:t>
      </w:r>
    </w:p>
    <w:p w:rsidR="00EF4FB3" w:rsidRPr="00EF4FB3" w:rsidRDefault="00EF4FB3" w:rsidP="00EF4FB3">
      <w:pPr>
        <w:spacing w:line="240" w:lineRule="auto"/>
        <w:contextualSpacing/>
        <w:rPr>
          <w:rFonts w:ascii="Times New Roman" w:hAnsi="Times New Roman" w:cs="Times New Roman"/>
          <w:sz w:val="24"/>
          <w:szCs w:val="24"/>
        </w:rPr>
      </w:pPr>
      <w:r w:rsidRPr="00EF4FB3">
        <w:rPr>
          <w:rFonts w:ascii="Times New Roman" w:hAnsi="Times New Roman" w:cs="Times New Roman"/>
          <w:sz w:val="24"/>
          <w:szCs w:val="24"/>
        </w:rPr>
        <w:t>Southwest Baptist University</w:t>
      </w:r>
    </w:p>
    <w:p w:rsidR="00413060" w:rsidRPr="00413060" w:rsidRDefault="00413060" w:rsidP="00413060">
      <w:pPr>
        <w:jc w:val="center"/>
        <w:rPr>
          <w:rFonts w:ascii="Times New Roman" w:hAnsi="Times New Roman" w:cs="Times New Roman"/>
          <w:sz w:val="24"/>
          <w:szCs w:val="24"/>
        </w:rPr>
      </w:pPr>
    </w:p>
    <w:sectPr w:rsidR="00413060" w:rsidRPr="00413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C17A9"/>
    <w:multiLevelType w:val="hybridMultilevel"/>
    <w:tmpl w:val="43522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060"/>
    <w:rsid w:val="00413060"/>
    <w:rsid w:val="00510767"/>
    <w:rsid w:val="006534A1"/>
    <w:rsid w:val="00817E43"/>
    <w:rsid w:val="00AA2F40"/>
    <w:rsid w:val="00EF4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37C19-CA20-4AFD-92F1-A4F1B189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3060"/>
    <w:pPr>
      <w:ind w:left="720"/>
      <w:contextualSpacing/>
    </w:pPr>
  </w:style>
  <w:style w:type="character" w:styleId="Hyperlink">
    <w:name w:val="Hyperlink"/>
    <w:basedOn w:val="DefaultParagraphFont"/>
    <w:uiPriority w:val="99"/>
    <w:unhideWhenUsed/>
    <w:rsid w:val="006534A1"/>
    <w:rPr>
      <w:color w:val="0563C1" w:themeColor="hyperlink"/>
      <w:u w:val="single"/>
    </w:rPr>
  </w:style>
  <w:style w:type="character" w:styleId="FollowedHyperlink">
    <w:name w:val="FollowedHyperlink"/>
    <w:basedOn w:val="DefaultParagraphFont"/>
    <w:uiPriority w:val="99"/>
    <w:semiHidden/>
    <w:unhideWhenUsed/>
    <w:rsid w:val="006534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bailey@sbuniv.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buniv.edu/_resources/documents/campus-map.pdf" TargetMode="External"/><Relationship Id="rId5" Type="http://schemas.openxmlformats.org/officeDocument/2006/relationships/hyperlink" Target="mailto:dbailey@sbuniv.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Southwest Baptist University</Company>
  <LinksUpToDate>false</LinksUpToDate>
  <CharactersWithSpaces>4866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Bailey</dc:creator>
  <cp:keywords/>
  <dc:description/>
  <cp:lastModifiedBy>David Bailey</cp:lastModifiedBy>
  <cp:revision>2</cp:revision>
  <dcterms:created xsi:type="dcterms:W3CDTF">2017-10-04T19:35:00Z</dcterms:created>
  <dcterms:modified xsi:type="dcterms:W3CDTF">2017-10-04T20:14:00Z</dcterms:modified>
</cp:coreProperties>
</file>